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D4C" w:rsidRDefault="009C63BC">
      <w:bookmarkStart w:id="0" w:name="_GoBack"/>
      <w:bookmarkEnd w:id="0"/>
      <w:r>
        <w:rPr>
          <w:noProof/>
          <w:lang w:val="en-GB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100013</wp:posOffset>
            </wp:positionH>
            <wp:positionV relativeFrom="paragraph">
              <wp:posOffset>0</wp:posOffset>
            </wp:positionV>
            <wp:extent cx="5743575" cy="1161443"/>
            <wp:effectExtent l="0" t="0" r="0" b="0"/>
            <wp:wrapSquare wrapText="bothSides" distT="0" distB="0" distL="0" distR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t="12048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11614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B3D4C" w:rsidRDefault="009C63BC">
      <w:pPr>
        <w:rPr>
          <w:b/>
        </w:rPr>
      </w:pPr>
      <w:r>
        <w:rPr>
          <w:b/>
        </w:rPr>
        <w:t>Chlamydia and Gonorrhoea (orange sample kit for females)</w:t>
      </w:r>
    </w:p>
    <w:p w:rsidR="006B3D4C" w:rsidRDefault="009C63BC">
      <w:pPr>
        <w:numPr>
          <w:ilvl w:val="0"/>
          <w:numId w:val="1"/>
        </w:numPr>
      </w:pPr>
      <w:r>
        <w:t>Remove the orange lidded sample tube from the plastic packaging</w:t>
      </w:r>
    </w:p>
    <w:p w:rsidR="006B3D4C" w:rsidRDefault="009C63BC">
      <w:pPr>
        <w:numPr>
          <w:ilvl w:val="0"/>
          <w:numId w:val="1"/>
        </w:numPr>
      </w:pPr>
      <w:r>
        <w:t>Unscrew the orange lid and carefully stand the tube upright</w:t>
      </w:r>
    </w:p>
    <w:p w:rsidR="006B3D4C" w:rsidRDefault="009C63BC">
      <w:pPr>
        <w:numPr>
          <w:ilvl w:val="0"/>
          <w:numId w:val="1"/>
        </w:numPr>
      </w:pPr>
      <w:r>
        <w:t xml:space="preserve">Remove the paper slip labelled “specimen collection swab” from the plastic packaging </w:t>
      </w:r>
    </w:p>
    <w:p w:rsidR="006B3D4C" w:rsidRDefault="009C63BC">
      <w:pPr>
        <w:numPr>
          <w:ilvl w:val="0"/>
          <w:numId w:val="1"/>
        </w:numPr>
      </w:pPr>
      <w:r>
        <w:t>Open the paper slip and carefully remove the swab inside, keeping it clean and sterile</w:t>
      </w:r>
    </w:p>
    <w:p w:rsidR="006B3D4C" w:rsidRDefault="009C63BC">
      <w:pPr>
        <w:numPr>
          <w:ilvl w:val="0"/>
          <w:numId w:val="1"/>
        </w:numPr>
      </w:pPr>
      <w:r>
        <w:t>Stand or lie in a comfortable position (as you would when inserting a tampon, for e</w:t>
      </w:r>
      <w:r>
        <w:t>xample). Hold the swab with the black cap with one hand so the swab tip is pointing towards you</w:t>
      </w:r>
    </w:p>
    <w:p w:rsidR="006B3D4C" w:rsidRDefault="009C63BC">
      <w:pPr>
        <w:numPr>
          <w:ilvl w:val="0"/>
          <w:numId w:val="1"/>
        </w:numPr>
      </w:pPr>
      <w:r>
        <w:t>With your other hand, gently spread the skin outside the vagina. Insert the tip of the swab into the vaginal opening. Point the tip toward your lower back and r</w:t>
      </w:r>
      <w:r>
        <w:t>elax your muscles</w:t>
      </w:r>
    </w:p>
    <w:p w:rsidR="006B3D4C" w:rsidRDefault="009C63BC">
      <w:pPr>
        <w:numPr>
          <w:ilvl w:val="0"/>
          <w:numId w:val="1"/>
        </w:numPr>
      </w:pPr>
      <w:r>
        <w:t xml:space="preserve">Gently slide the swab </w:t>
      </w:r>
      <w:r>
        <w:rPr>
          <w:b/>
        </w:rPr>
        <w:t>no more than</w:t>
      </w:r>
      <w:r>
        <w:t xml:space="preserve"> 2 inches into the vagina. If the swab does not slide easily, gently rotate the swab as you push. </w:t>
      </w:r>
      <w:r>
        <w:rPr>
          <w:b/>
        </w:rPr>
        <w:t>If it is still difficult, do not attempt to continue</w:t>
      </w:r>
      <w:r>
        <w:t>. Make sure the swab touches the walls of the vagina s</w:t>
      </w:r>
      <w:r>
        <w:t>o that moisture is absorbed by the swab</w:t>
      </w:r>
    </w:p>
    <w:p w:rsidR="006B3D4C" w:rsidRDefault="009C63BC">
      <w:pPr>
        <w:numPr>
          <w:ilvl w:val="0"/>
          <w:numId w:val="1"/>
        </w:numPr>
      </w:pPr>
      <w:r>
        <w:t>Rotate the swab for 30 seconds</w:t>
      </w:r>
    </w:p>
    <w:p w:rsidR="006B3D4C" w:rsidRDefault="009C63BC">
      <w:pPr>
        <w:ind w:left="720"/>
      </w:pPr>
      <w:r>
        <w:rPr>
          <w:noProof/>
          <w:lang w:val="en-GB"/>
        </w:rPr>
        <w:drawing>
          <wp:inline distT="114300" distB="114300" distL="114300" distR="114300">
            <wp:extent cx="1708737" cy="1479426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l="9294" t="34381" r="70192" b="34041"/>
                    <a:stretch>
                      <a:fillRect/>
                    </a:stretch>
                  </pic:blipFill>
                  <pic:spPr>
                    <a:xfrm>
                      <a:off x="0" y="0"/>
                      <a:ext cx="1708737" cy="14794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GB"/>
        </w:rPr>
        <w:drawing>
          <wp:inline distT="114300" distB="114300" distL="114300" distR="114300">
            <wp:extent cx="1647825" cy="1435659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l="9455" t="30211" r="70032" b="37976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4356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3D4C" w:rsidRDefault="009C63BC">
      <w:pPr>
        <w:numPr>
          <w:ilvl w:val="0"/>
          <w:numId w:val="1"/>
        </w:numPr>
      </w:pPr>
      <w:r>
        <w:t xml:space="preserve">Remove the swab from your vagina </w:t>
      </w:r>
    </w:p>
    <w:p w:rsidR="006B3D4C" w:rsidRDefault="009C63BC">
      <w:pPr>
        <w:numPr>
          <w:ilvl w:val="0"/>
          <w:numId w:val="1"/>
        </w:numPr>
      </w:pPr>
      <w:r>
        <w:t>Place the swab into the tube</w:t>
      </w:r>
    </w:p>
    <w:p w:rsidR="006B3D4C" w:rsidRDefault="009C63BC">
      <w:pPr>
        <w:numPr>
          <w:ilvl w:val="0"/>
          <w:numId w:val="1"/>
        </w:numPr>
      </w:pPr>
      <w:r>
        <w:t xml:space="preserve">Halfway down the swab there is a breakpoint, snap the swab off at this point </w:t>
      </w:r>
    </w:p>
    <w:p w:rsidR="006B3D4C" w:rsidRDefault="009C63BC">
      <w:r>
        <w:rPr>
          <w:noProof/>
          <w:lang w:val="en-GB"/>
        </w:rPr>
        <w:drawing>
          <wp:inline distT="114300" distB="114300" distL="114300" distR="114300">
            <wp:extent cx="1771650" cy="1555777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l="49839" t="33333" r="30128" b="35368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5557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en-GB"/>
        </w:rPr>
        <w:drawing>
          <wp:inline distT="114300" distB="114300" distL="114300" distR="114300">
            <wp:extent cx="1793277" cy="1544414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l="50000" t="43123" r="29807" b="25635"/>
                    <a:stretch>
                      <a:fillRect/>
                    </a:stretch>
                  </pic:blipFill>
                  <pic:spPr>
                    <a:xfrm>
                      <a:off x="0" y="0"/>
                      <a:ext cx="1793277" cy="15444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B3D4C" w:rsidRDefault="009C63BC">
      <w:pPr>
        <w:numPr>
          <w:ilvl w:val="0"/>
          <w:numId w:val="1"/>
        </w:numPr>
      </w:pPr>
      <w:r>
        <w:t>Screw the orange lid back on and ensur</w:t>
      </w:r>
      <w:r>
        <w:t>e the seal is secure</w:t>
      </w:r>
    </w:p>
    <w:p w:rsidR="006B3D4C" w:rsidRDefault="009C63BC">
      <w:pPr>
        <w:numPr>
          <w:ilvl w:val="0"/>
          <w:numId w:val="1"/>
        </w:numPr>
      </w:pPr>
      <w:r>
        <w:t>Place the sample into the request form bag. Do not seal the bag</w:t>
      </w:r>
    </w:p>
    <w:p w:rsidR="006B3D4C" w:rsidRDefault="009C63BC">
      <w:pPr>
        <w:numPr>
          <w:ilvl w:val="0"/>
          <w:numId w:val="1"/>
        </w:numPr>
      </w:pPr>
      <w:r>
        <w:t>Please return to the surgery</w:t>
      </w:r>
    </w:p>
    <w:sectPr w:rsidR="006B3D4C">
      <w:pgSz w:w="12240" w:h="15840"/>
      <w:pgMar w:top="63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544CA"/>
    <w:multiLevelType w:val="multilevel"/>
    <w:tmpl w:val="701C3F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</w:compat>
  <w:rsids>
    <w:rsidRoot w:val="006B3D4C"/>
    <w:rsid w:val="006B3D4C"/>
    <w:rsid w:val="009C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3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3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3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3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Nottinghamshire Health Informatics Service (NHIS)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French Jenny - General Practitioner - C84053</dc:creator>
  <cp:lastModifiedBy>French Jenny - General Practitioner - C84053</cp:lastModifiedBy>
  <cp:revision>2</cp:revision>
  <dcterms:created xsi:type="dcterms:W3CDTF">2021-04-07T12:49:00Z</dcterms:created>
  <dcterms:modified xsi:type="dcterms:W3CDTF">2021-04-07T12:49:00Z</dcterms:modified>
</cp:coreProperties>
</file>